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A2A" w:rsidRPr="004C7176" w:rsidRDefault="006E6A2A" w:rsidP="006E6A2A">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6E6A2A" w:rsidRPr="004C7176" w:rsidRDefault="006E6A2A" w:rsidP="006E6A2A">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6E6A2A" w:rsidRDefault="006E6A2A" w:rsidP="006E6A2A">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6E6A2A" w:rsidRDefault="006E6A2A" w:rsidP="006E6A2A">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2815B1" w:rsidRPr="001F6C09" w:rsidRDefault="00F239BE" w:rsidP="006E6A2A">
      <w:pPr>
        <w:spacing w:line="480" w:lineRule="auto"/>
        <w:jc w:val="center"/>
        <w:rPr>
          <w:rFonts w:ascii="Times New Roman" w:hAnsi="Times New Roman" w:cs="Times New Roman"/>
          <w:sz w:val="24"/>
          <w:szCs w:val="24"/>
        </w:rPr>
      </w:pPr>
      <w:r w:rsidRPr="001F6C09">
        <w:rPr>
          <w:rFonts w:ascii="Times New Roman" w:hAnsi="Times New Roman" w:cs="Times New Roman"/>
          <w:sz w:val="24"/>
          <w:szCs w:val="24"/>
        </w:rPr>
        <w:t>Asian Women in Film: No Joy No Luck</w:t>
      </w:r>
    </w:p>
    <w:p w:rsidR="001F6C09" w:rsidRPr="001F6C09" w:rsidRDefault="001F6C09" w:rsidP="00177471">
      <w:pPr>
        <w:spacing w:line="480" w:lineRule="auto"/>
        <w:ind w:firstLine="720"/>
        <w:jc w:val="both"/>
        <w:rPr>
          <w:rFonts w:ascii="Times New Roman" w:hAnsi="Times New Roman" w:cs="Times New Roman"/>
          <w:sz w:val="24"/>
          <w:szCs w:val="24"/>
        </w:rPr>
      </w:pPr>
      <w:r w:rsidRPr="001F6C09">
        <w:rPr>
          <w:rFonts w:ascii="Times New Roman" w:hAnsi="Times New Roman" w:cs="Times New Roman"/>
          <w:sz w:val="24"/>
          <w:szCs w:val="24"/>
        </w:rPr>
        <w:t xml:space="preserve">The author of “Asian Women in Film: No Joy, No Luck,” Jessica Hagedorn, discusses the stereotype presentation of Asian women in the film industry. Jessica explains that how Asian women are portrayed in the films as helpless or sex objects is the opposite of how they wish to be seen by people from different cultures. Jessica Hagedorn recounts chronologically how Asian women have been represented in the Western film industry throughout her life. Jessica analyzes several films and writes about how it seems from the 1960s Asian women are depicted in the same way. The analysis shows the four main depictions of the women characters including, submissive girl, tragic victims, sex dolls and whores and evil “dragon ladies.” (Hagedorn, 74).  Hagedorn criticizes two central stereotypes of Asian women being a mischievous courtesan and submissively obedient as false and degrading in the real-life circumstances. She also criticizes how virginity and physical attractiveness are overemphasized and used to fulfill the American male fantasy of being a rescue to the uncivilized Asian women.  According to her, Asian women are shown as objects and flat rather than as people. The women are victimized in various ways including emotionally, sexually and physically mainly because of gender and professionally. The intelligence of the women is underestimated, and they are exploited sexually for the pleasure of the American man. </w:t>
      </w:r>
    </w:p>
    <w:p w:rsidR="001F6C09" w:rsidRPr="001F6C09" w:rsidRDefault="001F6C09" w:rsidP="00177471">
      <w:pPr>
        <w:spacing w:line="480" w:lineRule="auto"/>
        <w:ind w:firstLine="720"/>
        <w:jc w:val="both"/>
        <w:rPr>
          <w:rFonts w:ascii="Times New Roman" w:hAnsi="Times New Roman" w:cs="Times New Roman"/>
          <w:sz w:val="24"/>
          <w:szCs w:val="24"/>
        </w:rPr>
      </w:pPr>
      <w:r w:rsidRPr="001F6C09">
        <w:rPr>
          <w:rFonts w:ascii="Times New Roman" w:hAnsi="Times New Roman" w:cs="Times New Roman"/>
          <w:sz w:val="24"/>
          <w:szCs w:val="24"/>
        </w:rPr>
        <w:lastRenderedPageBreak/>
        <w:t xml:space="preserve">Hagedorn states that this stereotype misrepresentation is the cause of the negative stereotype of how the rest of the world sees Asian women. She discusses the naivety of Asian women in the movie “The World of Suzie Wong.” In this film, women characters are prostitutes that Jessica describes as “cute, giggling, dancing sex machines with hearts of gold.” The main character in this film portrays Asian women as passive as she thinks that being beaten by a man is an indication of true love and passion.  In the film, Suzie falls in love with Mr. Nice Guy and tells him “I’m not important,” and “I’ll be with you until you say – Suzie, go away.” (Hagedorn, 74).   Examples like these are quite damaging especially to how other cultures view the Asian women. Looking at Hagedorn’s assessment that most Asian women in the film are categorized in the “whore” and prostitutes in the cinematic representation, it is essential to evaluate many recent films.  Most of the films that I have seen with Asian women characters are characterized in the same way; helpless and miserable. Most of the films portray women as being servants to the men, and when American men are introduced in the film, they are completely love-struck by them (Nicole). </w:t>
      </w:r>
    </w:p>
    <w:p w:rsidR="001F6C09" w:rsidRPr="00177471" w:rsidRDefault="001F6C09" w:rsidP="00177471">
      <w:pPr>
        <w:spacing w:line="480" w:lineRule="auto"/>
        <w:jc w:val="both"/>
        <w:rPr>
          <w:rFonts w:ascii="Times New Roman" w:hAnsi="Times New Roman" w:cs="Times New Roman"/>
          <w:b/>
          <w:sz w:val="24"/>
          <w:szCs w:val="24"/>
        </w:rPr>
      </w:pPr>
      <w:r w:rsidRPr="00177471">
        <w:rPr>
          <w:rFonts w:ascii="Times New Roman" w:hAnsi="Times New Roman" w:cs="Times New Roman"/>
          <w:b/>
          <w:sz w:val="24"/>
          <w:szCs w:val="24"/>
        </w:rPr>
        <w:t>Conclusion</w:t>
      </w:r>
    </w:p>
    <w:p w:rsidR="00C84D9A" w:rsidRPr="001F6C09" w:rsidRDefault="001F6C09" w:rsidP="00177471">
      <w:pPr>
        <w:spacing w:line="480" w:lineRule="auto"/>
        <w:ind w:firstLine="720"/>
        <w:jc w:val="both"/>
        <w:rPr>
          <w:rFonts w:ascii="Times New Roman" w:hAnsi="Times New Roman" w:cs="Times New Roman"/>
          <w:sz w:val="24"/>
          <w:szCs w:val="24"/>
        </w:rPr>
      </w:pPr>
      <w:r w:rsidRPr="001F6C09">
        <w:rPr>
          <w:rFonts w:ascii="Times New Roman" w:hAnsi="Times New Roman" w:cs="Times New Roman"/>
          <w:sz w:val="24"/>
          <w:szCs w:val="24"/>
        </w:rPr>
        <w:t>Hagedorn criticizes Asian stereotypes by analyzing several different films from a wide range of time, settings and varied genres and shows how they imprint a negative representation of the Asian women. In addition to detailing the evolution of Asian women stereotypes, she discusses how such stereotypes are shameful. She explains that even in the 1990s Asian women were still portra</w:t>
      </w:r>
      <w:bookmarkStart w:id="0" w:name="_GoBack"/>
      <w:bookmarkEnd w:id="0"/>
      <w:r w:rsidRPr="001F6C09">
        <w:rPr>
          <w:rFonts w:ascii="Times New Roman" w:hAnsi="Times New Roman" w:cs="Times New Roman"/>
          <w:sz w:val="24"/>
          <w:szCs w:val="24"/>
        </w:rPr>
        <w:t>yed the same way as in 1960s f</w:t>
      </w:r>
      <w:r w:rsidR="004A18E9">
        <w:rPr>
          <w:rFonts w:ascii="Times New Roman" w:hAnsi="Times New Roman" w:cs="Times New Roman"/>
          <w:sz w:val="24"/>
          <w:szCs w:val="24"/>
        </w:rPr>
        <w:t xml:space="preserve">ilms. For </w:t>
      </w:r>
      <w:r w:rsidR="00177471">
        <w:rPr>
          <w:rFonts w:ascii="Times New Roman" w:hAnsi="Times New Roman" w:cs="Times New Roman"/>
          <w:sz w:val="24"/>
          <w:szCs w:val="24"/>
        </w:rPr>
        <w:t>example,</w:t>
      </w:r>
      <w:r w:rsidR="004A18E9">
        <w:rPr>
          <w:rFonts w:ascii="Times New Roman" w:hAnsi="Times New Roman" w:cs="Times New Roman"/>
          <w:sz w:val="24"/>
          <w:szCs w:val="24"/>
        </w:rPr>
        <w:t xml:space="preserve"> in the movies </w:t>
      </w:r>
      <w:r w:rsidR="00177471">
        <w:rPr>
          <w:rFonts w:ascii="Times New Roman" w:hAnsi="Times New Roman" w:cs="Times New Roman"/>
          <w:sz w:val="24"/>
          <w:szCs w:val="24"/>
        </w:rPr>
        <w:t>“</w:t>
      </w:r>
      <w:r w:rsidR="00177471" w:rsidRPr="001F6C09">
        <w:rPr>
          <w:rFonts w:ascii="Times New Roman" w:hAnsi="Times New Roman" w:cs="Times New Roman"/>
          <w:sz w:val="24"/>
          <w:szCs w:val="24"/>
        </w:rPr>
        <w:t>Okoge</w:t>
      </w:r>
      <w:r w:rsidRPr="001F6C09">
        <w:rPr>
          <w:rFonts w:ascii="Times New Roman" w:hAnsi="Times New Roman" w:cs="Times New Roman"/>
          <w:sz w:val="24"/>
          <w:szCs w:val="24"/>
        </w:rPr>
        <w:t xml:space="preserve"> and </w:t>
      </w:r>
      <w:r w:rsidRPr="004A18E9">
        <w:rPr>
          <w:rFonts w:ascii="Times New Roman" w:hAnsi="Times New Roman" w:cs="Times New Roman"/>
          <w:i/>
          <w:sz w:val="24"/>
          <w:szCs w:val="24"/>
        </w:rPr>
        <w:t xml:space="preserve">The Wedding Banquet </w:t>
      </w:r>
      <w:r w:rsidRPr="001F6C09">
        <w:rPr>
          <w:rFonts w:ascii="Times New Roman" w:hAnsi="Times New Roman" w:cs="Times New Roman"/>
          <w:sz w:val="24"/>
          <w:szCs w:val="24"/>
        </w:rPr>
        <w:t>(1993)” the women are still portrayed dishonestly ((Hagedorn, 76). Hagedorn suggests that a solution to end these stereotypes is by proposing a character of resilience for Asian women.</w:t>
      </w:r>
    </w:p>
    <w:p w:rsidR="00920965" w:rsidRPr="001F6C09" w:rsidRDefault="00920965" w:rsidP="001F6C09">
      <w:pPr>
        <w:pStyle w:val="NormalWeb"/>
        <w:spacing w:after="0" w:afterAutospacing="0" w:line="480" w:lineRule="auto"/>
        <w:ind w:firstLine="720"/>
        <w:jc w:val="center"/>
      </w:pPr>
      <w:r w:rsidRPr="001F6C09">
        <w:lastRenderedPageBreak/>
        <w:t>Works Cited</w:t>
      </w:r>
    </w:p>
    <w:p w:rsidR="00920965" w:rsidRPr="001F6C09" w:rsidRDefault="00636B0C" w:rsidP="004A18E9">
      <w:pPr>
        <w:pStyle w:val="NormalWeb"/>
        <w:spacing w:before="0" w:beforeAutospacing="0" w:after="0" w:afterAutospacing="0" w:line="480" w:lineRule="auto"/>
        <w:ind w:left="720" w:hanging="720"/>
      </w:pPr>
      <w:r w:rsidRPr="001F6C09">
        <w:rPr>
          <w:shd w:val="clear" w:color="auto" w:fill="FFFFFF"/>
        </w:rPr>
        <w:t>Hagedorn, Jessica. "Asian women in film: No joy, no luck." </w:t>
      </w:r>
      <w:r w:rsidRPr="001F6C09">
        <w:rPr>
          <w:i/>
          <w:iCs/>
          <w:shd w:val="clear" w:color="auto" w:fill="FFFFFF"/>
        </w:rPr>
        <w:t>Ms. Magazine</w:t>
      </w:r>
      <w:r w:rsidRPr="001F6C09">
        <w:rPr>
          <w:shd w:val="clear" w:color="auto" w:fill="FFFFFF"/>
        </w:rPr>
        <w:t> 4.4 (1994): 74-79</w:t>
      </w:r>
      <w:r w:rsidR="00920965" w:rsidRPr="001F6C09">
        <w:t>.</w:t>
      </w:r>
    </w:p>
    <w:p w:rsidR="00572977" w:rsidRPr="00572977" w:rsidRDefault="00B31EF0" w:rsidP="004A18E9">
      <w:pPr>
        <w:pStyle w:val="NormalWeb"/>
        <w:spacing w:before="0" w:beforeAutospacing="0" w:after="0" w:afterAutospacing="0" w:line="480" w:lineRule="auto"/>
        <w:ind w:left="720" w:hanging="720"/>
      </w:pPr>
      <w:r w:rsidRPr="001F6C09">
        <w:t xml:space="preserve">Nicole, Smith. </w:t>
      </w:r>
      <w:r w:rsidR="00572977" w:rsidRPr="00572977">
        <w:rPr>
          <w:kern w:val="36"/>
        </w:rPr>
        <w:t>Review of Asian Women in Film: No Joy, No Luck</w:t>
      </w:r>
      <w:r w:rsidRPr="001F6C09">
        <w:rPr>
          <w:kern w:val="36"/>
        </w:rPr>
        <w:t xml:space="preserve">. 2012, Jan 17. Retrieved from: </w:t>
      </w:r>
    </w:p>
    <w:p w:rsidR="00920965" w:rsidRPr="001F6C09" w:rsidRDefault="00CC0199" w:rsidP="004A18E9">
      <w:pPr>
        <w:spacing w:line="480" w:lineRule="auto"/>
        <w:ind w:left="720" w:hanging="720"/>
        <w:rPr>
          <w:rFonts w:ascii="Times New Roman" w:hAnsi="Times New Roman" w:cs="Times New Roman"/>
          <w:sz w:val="24"/>
          <w:szCs w:val="24"/>
        </w:rPr>
      </w:pPr>
      <w:hyperlink r:id="rId6" w:history="1">
        <w:r w:rsidR="00572977" w:rsidRPr="001F6C09">
          <w:rPr>
            <w:rStyle w:val="Hyperlink"/>
            <w:rFonts w:ascii="Times New Roman" w:hAnsi="Times New Roman" w:cs="Times New Roman"/>
            <w:color w:val="auto"/>
            <w:sz w:val="24"/>
            <w:szCs w:val="24"/>
          </w:rPr>
          <w:t>https://www.articlemyriad.com/review-asian-women-film-joy-luck/</w:t>
        </w:r>
      </w:hyperlink>
    </w:p>
    <w:sectPr w:rsidR="00920965" w:rsidRPr="001F6C09" w:rsidSect="006E6A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199" w:rsidRDefault="00CC0199" w:rsidP="006E6A2A">
      <w:pPr>
        <w:spacing w:after="0" w:line="240" w:lineRule="auto"/>
      </w:pPr>
      <w:r>
        <w:separator/>
      </w:r>
    </w:p>
  </w:endnote>
  <w:endnote w:type="continuationSeparator" w:id="0">
    <w:p w:rsidR="00CC0199" w:rsidRDefault="00CC0199" w:rsidP="006E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199" w:rsidRDefault="00CC0199" w:rsidP="006E6A2A">
      <w:pPr>
        <w:spacing w:after="0" w:line="240" w:lineRule="auto"/>
      </w:pPr>
      <w:r>
        <w:separator/>
      </w:r>
    </w:p>
  </w:footnote>
  <w:footnote w:type="continuationSeparator" w:id="0">
    <w:p w:rsidR="00CC0199" w:rsidRDefault="00CC0199" w:rsidP="006E6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A2A" w:rsidRDefault="006E6A2A">
    <w:pPr>
      <w:pStyle w:val="Header"/>
      <w:jc w:val="right"/>
    </w:pPr>
    <w:r>
      <w:t xml:space="preserve">Surname </w:t>
    </w:r>
    <w:sdt>
      <w:sdtPr>
        <w:id w:val="17760902"/>
        <w:docPartObj>
          <w:docPartGallery w:val="Page Numbers (Top of Page)"/>
          <w:docPartUnique/>
        </w:docPartObj>
      </w:sdtPr>
      <w:sdtEndPr/>
      <w:sdtContent>
        <w:r w:rsidR="00CC0199">
          <w:fldChar w:fldCharType="begin"/>
        </w:r>
        <w:r w:rsidR="00CC0199">
          <w:instrText xml:space="preserve"> PAGE   \* MERGEFORMAT </w:instrText>
        </w:r>
        <w:r w:rsidR="00CC0199">
          <w:fldChar w:fldCharType="separate"/>
        </w:r>
        <w:r w:rsidR="00177471">
          <w:rPr>
            <w:noProof/>
          </w:rPr>
          <w:t>3</w:t>
        </w:r>
        <w:r w:rsidR="00CC0199">
          <w:rPr>
            <w:noProof/>
          </w:rPr>
          <w:fldChar w:fldCharType="end"/>
        </w:r>
      </w:sdtContent>
    </w:sdt>
  </w:p>
  <w:p w:rsidR="006E6A2A" w:rsidRDefault="006E6A2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A2A" w:rsidRDefault="006E6A2A">
    <w:pPr>
      <w:pStyle w:val="Header"/>
      <w:jc w:val="right"/>
    </w:pPr>
    <w:r>
      <w:t xml:space="preserve">Surname </w:t>
    </w:r>
    <w:sdt>
      <w:sdtPr>
        <w:id w:val="17760913"/>
        <w:docPartObj>
          <w:docPartGallery w:val="Page Numbers (Top of Page)"/>
          <w:docPartUnique/>
        </w:docPartObj>
      </w:sdtPr>
      <w:sdtEndPr/>
      <w:sdtContent>
        <w:r w:rsidR="00CC0199">
          <w:fldChar w:fldCharType="begin"/>
        </w:r>
        <w:r w:rsidR="00CC0199">
          <w:instrText xml:space="preserve"> PAGE   \* MERGEFORMAT </w:instrText>
        </w:r>
        <w:r w:rsidR="00CC0199">
          <w:fldChar w:fldCharType="separate"/>
        </w:r>
        <w:r w:rsidR="00177471">
          <w:rPr>
            <w:noProof/>
          </w:rPr>
          <w:t>1</w:t>
        </w:r>
        <w:r w:rsidR="00CC0199">
          <w:rPr>
            <w:noProof/>
          </w:rPr>
          <w:fldChar w:fldCharType="end"/>
        </w:r>
      </w:sdtContent>
    </w:sdt>
  </w:p>
  <w:p w:rsidR="006E6A2A" w:rsidRDefault="006E6A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9BE"/>
    <w:rsid w:val="0001272E"/>
    <w:rsid w:val="000826D3"/>
    <w:rsid w:val="00087221"/>
    <w:rsid w:val="000E4A76"/>
    <w:rsid w:val="00177471"/>
    <w:rsid w:val="001B5914"/>
    <w:rsid w:val="001F6C09"/>
    <w:rsid w:val="002130EC"/>
    <w:rsid w:val="00221AB0"/>
    <w:rsid w:val="00291A2E"/>
    <w:rsid w:val="0029202A"/>
    <w:rsid w:val="002C7993"/>
    <w:rsid w:val="0032647B"/>
    <w:rsid w:val="00337A9F"/>
    <w:rsid w:val="00370F01"/>
    <w:rsid w:val="003B67E9"/>
    <w:rsid w:val="003D2879"/>
    <w:rsid w:val="003D5A29"/>
    <w:rsid w:val="003D6908"/>
    <w:rsid w:val="00452F5E"/>
    <w:rsid w:val="004A18E9"/>
    <w:rsid w:val="00501A43"/>
    <w:rsid w:val="005046BF"/>
    <w:rsid w:val="0050564B"/>
    <w:rsid w:val="00572977"/>
    <w:rsid w:val="00576411"/>
    <w:rsid w:val="00636B0C"/>
    <w:rsid w:val="00692D00"/>
    <w:rsid w:val="006E6A2A"/>
    <w:rsid w:val="00745DF7"/>
    <w:rsid w:val="007E360E"/>
    <w:rsid w:val="00845FEC"/>
    <w:rsid w:val="008B1FE2"/>
    <w:rsid w:val="00920965"/>
    <w:rsid w:val="009626B6"/>
    <w:rsid w:val="009674F9"/>
    <w:rsid w:val="00991211"/>
    <w:rsid w:val="009B4117"/>
    <w:rsid w:val="009D739F"/>
    <w:rsid w:val="00A04AD5"/>
    <w:rsid w:val="00A87C42"/>
    <w:rsid w:val="00B31EF0"/>
    <w:rsid w:val="00BB5132"/>
    <w:rsid w:val="00C735F5"/>
    <w:rsid w:val="00C83391"/>
    <w:rsid w:val="00C84D9A"/>
    <w:rsid w:val="00CC0199"/>
    <w:rsid w:val="00D2669F"/>
    <w:rsid w:val="00DA0271"/>
    <w:rsid w:val="00EB0EB8"/>
    <w:rsid w:val="00F239BE"/>
    <w:rsid w:val="00FF6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7AF4E"/>
  <w15:docId w15:val="{2A83D0B2-8C1D-4BC6-935F-8CDE72D1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AD5"/>
  </w:style>
  <w:style w:type="paragraph" w:styleId="Heading1">
    <w:name w:val="heading 1"/>
    <w:basedOn w:val="Normal"/>
    <w:link w:val="Heading1Char"/>
    <w:uiPriority w:val="9"/>
    <w:qFormat/>
    <w:rsid w:val="005729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2D00"/>
    <w:rPr>
      <w:color w:val="0000FF"/>
      <w:u w:val="single"/>
    </w:rPr>
  </w:style>
  <w:style w:type="paragraph" w:styleId="NormalWeb">
    <w:name w:val="Normal (Web)"/>
    <w:basedOn w:val="Normal"/>
    <w:uiPriority w:val="99"/>
    <w:unhideWhenUsed/>
    <w:rsid w:val="009209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72977"/>
    <w:rPr>
      <w:rFonts w:ascii="Times New Roman" w:eastAsia="Times New Roman" w:hAnsi="Times New Roman" w:cs="Times New Roman"/>
      <w:b/>
      <w:bCs/>
      <w:kern w:val="36"/>
      <w:sz w:val="48"/>
      <w:szCs w:val="48"/>
    </w:rPr>
  </w:style>
  <w:style w:type="character" w:customStyle="1" w:styleId="post-author">
    <w:name w:val="post-author"/>
    <w:basedOn w:val="DefaultParagraphFont"/>
    <w:rsid w:val="00572977"/>
  </w:style>
  <w:style w:type="character" w:customStyle="1" w:styleId="post-date">
    <w:name w:val="post-date"/>
    <w:basedOn w:val="DefaultParagraphFont"/>
    <w:rsid w:val="00572977"/>
  </w:style>
  <w:style w:type="paragraph" w:styleId="Header">
    <w:name w:val="header"/>
    <w:basedOn w:val="Normal"/>
    <w:link w:val="HeaderChar"/>
    <w:uiPriority w:val="99"/>
    <w:unhideWhenUsed/>
    <w:rsid w:val="006E6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A2A"/>
  </w:style>
  <w:style w:type="paragraph" w:styleId="Footer">
    <w:name w:val="footer"/>
    <w:basedOn w:val="Normal"/>
    <w:link w:val="FooterChar"/>
    <w:uiPriority w:val="99"/>
    <w:semiHidden/>
    <w:unhideWhenUsed/>
    <w:rsid w:val="006E6A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6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23199">
      <w:bodyDiv w:val="1"/>
      <w:marLeft w:val="0"/>
      <w:marRight w:val="0"/>
      <w:marTop w:val="0"/>
      <w:marBottom w:val="0"/>
      <w:divBdr>
        <w:top w:val="none" w:sz="0" w:space="0" w:color="auto"/>
        <w:left w:val="none" w:sz="0" w:space="0" w:color="auto"/>
        <w:bottom w:val="none" w:sz="0" w:space="0" w:color="auto"/>
        <w:right w:val="none" w:sz="0" w:space="0" w:color="auto"/>
      </w:divBdr>
      <w:divsChild>
        <w:div w:id="473958444">
          <w:marLeft w:val="0"/>
          <w:marRight w:val="0"/>
          <w:marTop w:val="0"/>
          <w:marBottom w:val="163"/>
          <w:divBdr>
            <w:top w:val="none" w:sz="0" w:space="0" w:color="auto"/>
            <w:left w:val="none" w:sz="0" w:space="0" w:color="auto"/>
            <w:bottom w:val="none" w:sz="0" w:space="0" w:color="auto"/>
            <w:right w:val="none" w:sz="0" w:space="0" w:color="auto"/>
          </w:divBdr>
        </w:div>
      </w:divsChild>
    </w:div>
    <w:div w:id="70028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ticlemyriad.com/review-asian-women-film-joy-luc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2019-05-08T22:04:00Z</dcterms:created>
  <dcterms:modified xsi:type="dcterms:W3CDTF">2019-05-08T22:04:00Z</dcterms:modified>
</cp:coreProperties>
</file>